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BB" w:rsidRDefault="00003BBB">
      <w:bookmarkStart w:id="0" w:name="_GoBack"/>
      <w:bookmarkEnd w:id="0"/>
      <w:r>
        <w:rPr>
          <w:rFonts w:hint="eastAsia"/>
        </w:rPr>
        <w:t>第３号様式</w:t>
      </w:r>
    </w:p>
    <w:p w:rsidR="00003BBB" w:rsidRDefault="00003BBB">
      <w:pPr>
        <w:spacing w:after="120"/>
        <w:jc w:val="center"/>
      </w:pPr>
      <w:r>
        <w:rPr>
          <w:rFonts w:hint="eastAsia"/>
          <w:spacing w:val="10"/>
        </w:rPr>
        <w:t>防火対象物棟別概要追加書類</w:t>
      </w:r>
    </w:p>
    <w:tbl>
      <w:tblPr>
        <w:tblW w:w="86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1212"/>
        <w:gridCol w:w="1128"/>
        <w:gridCol w:w="1440"/>
        <w:gridCol w:w="228"/>
        <w:gridCol w:w="1212"/>
        <w:gridCol w:w="1440"/>
        <w:gridCol w:w="1440"/>
      </w:tblGrid>
      <w:tr w:rsidR="00003BBB" w:rsidTr="0099499D">
        <w:trPr>
          <w:cantSplit/>
          <w:trHeight w:val="900"/>
        </w:trPr>
        <w:tc>
          <w:tcPr>
            <w:tcW w:w="524" w:type="dxa"/>
            <w:vMerge w:val="restart"/>
            <w:textDirection w:val="tbRlV"/>
            <w:vAlign w:val="center"/>
          </w:tcPr>
          <w:p w:rsidR="00003BBB" w:rsidRDefault="00003BBB">
            <w:pPr>
              <w:jc w:val="center"/>
            </w:pPr>
            <w:r>
              <w:rPr>
                <w:rFonts w:hint="eastAsia"/>
                <w:spacing w:val="53"/>
              </w:rPr>
              <w:t>防火対象物棟別概要</w:t>
            </w:r>
            <w:r>
              <w:rPr>
                <w:rFonts w:hint="eastAsia"/>
              </w:rPr>
              <w:t>(第　　　号)</w:t>
            </w:r>
          </w:p>
        </w:tc>
        <w:tc>
          <w:tcPr>
            <w:tcW w:w="1212" w:type="dxa"/>
            <w:vAlign w:val="center"/>
          </w:tcPr>
          <w:p w:rsidR="00003BBB" w:rsidRDefault="00003BBB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796" w:type="dxa"/>
            <w:gridSpan w:val="3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003BBB" w:rsidRDefault="00003BBB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880" w:type="dxa"/>
            <w:gridSpan w:val="2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</w:tr>
      <w:tr w:rsidR="00003BBB" w:rsidTr="0099499D">
        <w:trPr>
          <w:cantSplit/>
          <w:trHeight w:val="440"/>
        </w:trPr>
        <w:tc>
          <w:tcPr>
            <w:tcW w:w="524" w:type="dxa"/>
            <w:vMerge/>
            <w:vAlign w:val="center"/>
          </w:tcPr>
          <w:p w:rsidR="00003BBB" w:rsidRDefault="00003BBB"/>
        </w:tc>
        <w:tc>
          <w:tcPr>
            <w:tcW w:w="1212" w:type="dxa"/>
            <w:vMerge w:val="restart"/>
            <w:tcBorders>
              <w:tl2br w:val="single" w:sz="4" w:space="0" w:color="auto"/>
            </w:tcBorders>
            <w:vAlign w:val="center"/>
          </w:tcPr>
          <w:p w:rsidR="00003BBB" w:rsidRDefault="00003BBB">
            <w:pPr>
              <w:jc w:val="right"/>
            </w:pPr>
            <w:r>
              <w:rPr>
                <w:rFonts w:hint="eastAsia"/>
              </w:rPr>
              <w:t>種別</w:t>
            </w:r>
          </w:p>
          <w:p w:rsidR="00003BBB" w:rsidRDefault="00003BBB"/>
          <w:p w:rsidR="00003BBB" w:rsidRDefault="00003BBB">
            <w:r>
              <w:rPr>
                <w:rFonts w:hint="eastAsia"/>
              </w:rPr>
              <w:t>階別</w:t>
            </w:r>
          </w:p>
        </w:tc>
        <w:tc>
          <w:tcPr>
            <w:tcW w:w="1128" w:type="dxa"/>
            <w:vMerge w:val="restart"/>
            <w:vAlign w:val="bottom"/>
          </w:tcPr>
          <w:p w:rsidR="00003BBB" w:rsidRDefault="00003BBB">
            <w:pPr>
              <w:spacing w:after="40"/>
              <w:jc w:val="center"/>
            </w:pPr>
            <w:r>
              <w:rPr>
                <w:rFonts w:hint="eastAsia"/>
                <w:spacing w:val="30"/>
              </w:rPr>
              <w:t>床面</w:t>
            </w:r>
            <w:r>
              <w:rPr>
                <w:rFonts w:hint="eastAsia"/>
              </w:rPr>
              <w:t>積</w:t>
            </w:r>
          </w:p>
          <w:p w:rsidR="00003BBB" w:rsidRDefault="00003BBB">
            <w:pPr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440" w:type="dxa"/>
            <w:vMerge w:val="restart"/>
            <w:vAlign w:val="center"/>
          </w:tcPr>
          <w:p w:rsidR="00003BBB" w:rsidRDefault="00003BBB">
            <w:pPr>
              <w:jc w:val="center"/>
            </w:pPr>
            <w:r>
              <w:rPr>
                <w:rFonts w:hint="eastAsia"/>
                <w:spacing w:val="31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4320" w:type="dxa"/>
            <w:gridSpan w:val="4"/>
            <w:vAlign w:val="center"/>
          </w:tcPr>
          <w:p w:rsidR="00003BBB" w:rsidRDefault="00003BBB">
            <w:pPr>
              <w:jc w:val="center"/>
            </w:pPr>
            <w:r>
              <w:rPr>
                <w:rFonts w:hint="eastAsia"/>
                <w:spacing w:val="53"/>
              </w:rPr>
              <w:t>消防用設備等の概</w:t>
            </w:r>
            <w:r>
              <w:rPr>
                <w:rFonts w:hint="eastAsia"/>
              </w:rPr>
              <w:t>要</w:t>
            </w:r>
          </w:p>
        </w:tc>
      </w:tr>
      <w:tr w:rsidR="00003BBB" w:rsidTr="0099499D">
        <w:trPr>
          <w:cantSplit/>
          <w:trHeight w:val="440"/>
        </w:trPr>
        <w:tc>
          <w:tcPr>
            <w:tcW w:w="524" w:type="dxa"/>
            <w:vMerge/>
            <w:vAlign w:val="center"/>
          </w:tcPr>
          <w:p w:rsidR="00003BBB" w:rsidRDefault="00003BBB"/>
        </w:tc>
        <w:tc>
          <w:tcPr>
            <w:tcW w:w="1212" w:type="dxa"/>
            <w:vMerge/>
            <w:vAlign w:val="center"/>
          </w:tcPr>
          <w:p w:rsidR="00003BBB" w:rsidRDefault="00003BBB"/>
        </w:tc>
        <w:tc>
          <w:tcPr>
            <w:tcW w:w="1128" w:type="dxa"/>
            <w:vMerge/>
            <w:vAlign w:val="center"/>
          </w:tcPr>
          <w:p w:rsidR="00003BBB" w:rsidRDefault="00003BBB"/>
        </w:tc>
        <w:tc>
          <w:tcPr>
            <w:tcW w:w="1440" w:type="dxa"/>
            <w:vMerge/>
            <w:vAlign w:val="center"/>
          </w:tcPr>
          <w:p w:rsidR="00003BBB" w:rsidRDefault="00003BBB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003BBB" w:rsidRDefault="00003BBB">
            <w:pPr>
              <w:jc w:val="center"/>
            </w:pPr>
            <w:r>
              <w:rPr>
                <w:rFonts w:hint="eastAsia"/>
                <w:spacing w:val="53"/>
              </w:rPr>
              <w:t>消火設</w:t>
            </w:r>
            <w:r>
              <w:rPr>
                <w:rFonts w:hint="eastAsia"/>
              </w:rPr>
              <w:t>備</w:t>
            </w:r>
          </w:p>
        </w:tc>
        <w:tc>
          <w:tcPr>
            <w:tcW w:w="1440" w:type="dxa"/>
            <w:vAlign w:val="center"/>
          </w:tcPr>
          <w:p w:rsidR="00003BBB" w:rsidRDefault="00003BBB">
            <w:pPr>
              <w:jc w:val="center"/>
            </w:pPr>
            <w:r>
              <w:rPr>
                <w:rFonts w:hint="eastAsia"/>
                <w:spacing w:val="53"/>
              </w:rPr>
              <w:t>警報設</w:t>
            </w:r>
            <w:r>
              <w:rPr>
                <w:rFonts w:hint="eastAsia"/>
              </w:rPr>
              <w:t>備</w:t>
            </w:r>
          </w:p>
        </w:tc>
        <w:tc>
          <w:tcPr>
            <w:tcW w:w="1440" w:type="dxa"/>
            <w:vAlign w:val="center"/>
          </w:tcPr>
          <w:p w:rsidR="00003BBB" w:rsidRDefault="00003BBB">
            <w:pPr>
              <w:jc w:val="center"/>
            </w:pPr>
            <w:r>
              <w:rPr>
                <w:rFonts w:hint="eastAsia"/>
                <w:spacing w:val="53"/>
              </w:rPr>
              <w:t>避難設</w:t>
            </w:r>
            <w:r>
              <w:rPr>
                <w:rFonts w:hint="eastAsia"/>
              </w:rPr>
              <w:t>備</w:t>
            </w:r>
          </w:p>
        </w:tc>
      </w:tr>
      <w:tr w:rsidR="00003BBB" w:rsidTr="0099499D">
        <w:trPr>
          <w:cantSplit/>
          <w:trHeight w:val="440"/>
        </w:trPr>
        <w:tc>
          <w:tcPr>
            <w:tcW w:w="524" w:type="dxa"/>
            <w:vMerge/>
            <w:vAlign w:val="center"/>
          </w:tcPr>
          <w:p w:rsidR="00003BBB" w:rsidRDefault="00003BBB"/>
        </w:tc>
        <w:tc>
          <w:tcPr>
            <w:tcW w:w="1212" w:type="dxa"/>
            <w:vAlign w:val="center"/>
          </w:tcPr>
          <w:p w:rsidR="00003BBB" w:rsidRDefault="00003BBB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28" w:type="dxa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2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</w:tr>
      <w:tr w:rsidR="00003BBB" w:rsidTr="0099499D">
        <w:trPr>
          <w:cantSplit/>
          <w:trHeight w:val="440"/>
        </w:trPr>
        <w:tc>
          <w:tcPr>
            <w:tcW w:w="524" w:type="dxa"/>
            <w:vMerge/>
            <w:vAlign w:val="center"/>
          </w:tcPr>
          <w:p w:rsidR="00003BBB" w:rsidRDefault="00003BBB"/>
        </w:tc>
        <w:tc>
          <w:tcPr>
            <w:tcW w:w="1212" w:type="dxa"/>
            <w:vAlign w:val="center"/>
          </w:tcPr>
          <w:p w:rsidR="00003BBB" w:rsidRDefault="00003BBB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28" w:type="dxa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2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</w:tr>
      <w:tr w:rsidR="00003BBB" w:rsidTr="0099499D">
        <w:trPr>
          <w:cantSplit/>
          <w:trHeight w:val="440"/>
        </w:trPr>
        <w:tc>
          <w:tcPr>
            <w:tcW w:w="524" w:type="dxa"/>
            <w:vMerge/>
            <w:vAlign w:val="center"/>
          </w:tcPr>
          <w:p w:rsidR="00003BBB" w:rsidRDefault="00003BBB"/>
        </w:tc>
        <w:tc>
          <w:tcPr>
            <w:tcW w:w="1212" w:type="dxa"/>
            <w:vAlign w:val="center"/>
          </w:tcPr>
          <w:p w:rsidR="00003BBB" w:rsidRDefault="00003BBB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28" w:type="dxa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2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</w:tr>
      <w:tr w:rsidR="00003BBB" w:rsidTr="0099499D">
        <w:trPr>
          <w:cantSplit/>
          <w:trHeight w:val="440"/>
        </w:trPr>
        <w:tc>
          <w:tcPr>
            <w:tcW w:w="524" w:type="dxa"/>
            <w:vMerge/>
            <w:vAlign w:val="center"/>
          </w:tcPr>
          <w:p w:rsidR="00003BBB" w:rsidRDefault="00003BBB"/>
        </w:tc>
        <w:tc>
          <w:tcPr>
            <w:tcW w:w="1212" w:type="dxa"/>
            <w:vAlign w:val="center"/>
          </w:tcPr>
          <w:p w:rsidR="00003BBB" w:rsidRDefault="00003BBB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28" w:type="dxa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2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</w:tr>
      <w:tr w:rsidR="00003BBB" w:rsidTr="0099499D">
        <w:trPr>
          <w:cantSplit/>
          <w:trHeight w:val="440"/>
        </w:trPr>
        <w:tc>
          <w:tcPr>
            <w:tcW w:w="524" w:type="dxa"/>
            <w:vMerge/>
            <w:vAlign w:val="center"/>
          </w:tcPr>
          <w:p w:rsidR="00003BBB" w:rsidRDefault="00003BBB"/>
        </w:tc>
        <w:tc>
          <w:tcPr>
            <w:tcW w:w="1212" w:type="dxa"/>
            <w:vAlign w:val="center"/>
          </w:tcPr>
          <w:p w:rsidR="00003BBB" w:rsidRDefault="00003BBB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28" w:type="dxa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2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</w:tr>
      <w:tr w:rsidR="00003BBB" w:rsidTr="0099499D">
        <w:trPr>
          <w:cantSplit/>
          <w:trHeight w:val="440"/>
        </w:trPr>
        <w:tc>
          <w:tcPr>
            <w:tcW w:w="524" w:type="dxa"/>
            <w:vMerge/>
            <w:vAlign w:val="center"/>
          </w:tcPr>
          <w:p w:rsidR="00003BBB" w:rsidRDefault="00003BBB"/>
        </w:tc>
        <w:tc>
          <w:tcPr>
            <w:tcW w:w="1212" w:type="dxa"/>
            <w:vAlign w:val="center"/>
          </w:tcPr>
          <w:p w:rsidR="00003BBB" w:rsidRDefault="00003BBB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28" w:type="dxa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2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</w:tr>
      <w:tr w:rsidR="00003BBB" w:rsidTr="0099499D">
        <w:trPr>
          <w:cantSplit/>
          <w:trHeight w:val="440"/>
        </w:trPr>
        <w:tc>
          <w:tcPr>
            <w:tcW w:w="524" w:type="dxa"/>
            <w:vMerge/>
            <w:tcBorders>
              <w:bottom w:val="double" w:sz="4" w:space="0" w:color="auto"/>
            </w:tcBorders>
            <w:vAlign w:val="center"/>
          </w:tcPr>
          <w:p w:rsidR="00003BBB" w:rsidRDefault="00003BBB"/>
        </w:tc>
        <w:tc>
          <w:tcPr>
            <w:tcW w:w="1212" w:type="dxa"/>
            <w:tcBorders>
              <w:bottom w:val="double" w:sz="4" w:space="0" w:color="auto"/>
            </w:tcBorders>
            <w:vAlign w:val="center"/>
          </w:tcPr>
          <w:p w:rsidR="00003BBB" w:rsidRDefault="00003BB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128" w:type="dxa"/>
            <w:tcBorders>
              <w:bottom w:val="double" w:sz="4" w:space="0" w:color="auto"/>
            </w:tcBorders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bottom w:val="double" w:sz="4" w:space="0" w:color="auto"/>
            </w:tcBorders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</w:tr>
      <w:tr w:rsidR="00003BBB" w:rsidTr="0099499D">
        <w:trPr>
          <w:cantSplit/>
          <w:trHeight w:val="900"/>
        </w:trPr>
        <w:tc>
          <w:tcPr>
            <w:tcW w:w="52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03BBB" w:rsidRDefault="00003BBB">
            <w:pPr>
              <w:jc w:val="center"/>
            </w:pPr>
            <w:r>
              <w:rPr>
                <w:rFonts w:hint="eastAsia"/>
                <w:spacing w:val="53"/>
              </w:rPr>
              <w:t>防火対象物棟別概</w:t>
            </w:r>
            <w:r>
              <w:rPr>
                <w:rFonts w:hint="eastAsia"/>
              </w:rPr>
              <w:t>要(第　　　号)</w:t>
            </w:r>
          </w:p>
        </w:tc>
        <w:tc>
          <w:tcPr>
            <w:tcW w:w="1212" w:type="dxa"/>
            <w:tcBorders>
              <w:top w:val="double" w:sz="4" w:space="0" w:color="auto"/>
            </w:tcBorders>
            <w:vAlign w:val="center"/>
          </w:tcPr>
          <w:p w:rsidR="00003BBB" w:rsidRDefault="00003BBB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796" w:type="dxa"/>
            <w:gridSpan w:val="3"/>
            <w:tcBorders>
              <w:top w:val="double" w:sz="4" w:space="0" w:color="auto"/>
            </w:tcBorders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  <w:tc>
          <w:tcPr>
            <w:tcW w:w="1212" w:type="dxa"/>
            <w:tcBorders>
              <w:top w:val="double" w:sz="4" w:space="0" w:color="auto"/>
            </w:tcBorders>
            <w:vAlign w:val="center"/>
          </w:tcPr>
          <w:p w:rsidR="00003BBB" w:rsidRDefault="00003BBB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</w:tcBorders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</w:tr>
      <w:tr w:rsidR="00003BBB" w:rsidTr="0099499D">
        <w:trPr>
          <w:cantSplit/>
          <w:trHeight w:val="440"/>
        </w:trPr>
        <w:tc>
          <w:tcPr>
            <w:tcW w:w="524" w:type="dxa"/>
            <w:vMerge/>
            <w:vAlign w:val="center"/>
          </w:tcPr>
          <w:p w:rsidR="00003BBB" w:rsidRDefault="00003BBB"/>
        </w:tc>
        <w:tc>
          <w:tcPr>
            <w:tcW w:w="1212" w:type="dxa"/>
            <w:vMerge w:val="restart"/>
            <w:tcBorders>
              <w:tl2br w:val="single" w:sz="4" w:space="0" w:color="auto"/>
            </w:tcBorders>
            <w:vAlign w:val="center"/>
          </w:tcPr>
          <w:p w:rsidR="00003BBB" w:rsidRDefault="00003BBB">
            <w:pPr>
              <w:jc w:val="right"/>
            </w:pPr>
            <w:r>
              <w:rPr>
                <w:rFonts w:hint="eastAsia"/>
              </w:rPr>
              <w:t>種別</w:t>
            </w:r>
          </w:p>
          <w:p w:rsidR="00003BBB" w:rsidRDefault="00003BBB"/>
          <w:p w:rsidR="00003BBB" w:rsidRDefault="00003BBB">
            <w:r>
              <w:rPr>
                <w:rFonts w:hint="eastAsia"/>
              </w:rPr>
              <w:t>階別</w:t>
            </w:r>
          </w:p>
        </w:tc>
        <w:tc>
          <w:tcPr>
            <w:tcW w:w="1128" w:type="dxa"/>
            <w:vMerge w:val="restart"/>
            <w:vAlign w:val="bottom"/>
          </w:tcPr>
          <w:p w:rsidR="00003BBB" w:rsidRDefault="00003BBB">
            <w:pPr>
              <w:spacing w:after="40"/>
              <w:jc w:val="center"/>
            </w:pPr>
            <w:r>
              <w:rPr>
                <w:rFonts w:hint="eastAsia"/>
                <w:spacing w:val="30"/>
              </w:rPr>
              <w:t>床面</w:t>
            </w:r>
            <w:r>
              <w:rPr>
                <w:rFonts w:hint="eastAsia"/>
              </w:rPr>
              <w:t>積</w:t>
            </w:r>
          </w:p>
          <w:p w:rsidR="00003BBB" w:rsidRDefault="00003BBB">
            <w:pPr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440" w:type="dxa"/>
            <w:vMerge w:val="restart"/>
            <w:vAlign w:val="center"/>
          </w:tcPr>
          <w:p w:rsidR="00003BBB" w:rsidRDefault="00003BBB">
            <w:pPr>
              <w:jc w:val="center"/>
            </w:pPr>
            <w:r>
              <w:rPr>
                <w:rFonts w:hint="eastAsia"/>
                <w:spacing w:val="31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4320" w:type="dxa"/>
            <w:gridSpan w:val="4"/>
            <w:vAlign w:val="center"/>
          </w:tcPr>
          <w:p w:rsidR="00003BBB" w:rsidRDefault="00003BBB">
            <w:pPr>
              <w:jc w:val="center"/>
            </w:pPr>
            <w:r>
              <w:rPr>
                <w:rFonts w:hint="eastAsia"/>
                <w:spacing w:val="53"/>
              </w:rPr>
              <w:t>消防用設備等の概</w:t>
            </w:r>
            <w:r>
              <w:rPr>
                <w:rFonts w:hint="eastAsia"/>
              </w:rPr>
              <w:t>要</w:t>
            </w:r>
          </w:p>
        </w:tc>
      </w:tr>
      <w:tr w:rsidR="00003BBB" w:rsidTr="0099499D">
        <w:trPr>
          <w:cantSplit/>
          <w:trHeight w:val="440"/>
        </w:trPr>
        <w:tc>
          <w:tcPr>
            <w:tcW w:w="524" w:type="dxa"/>
            <w:vMerge/>
            <w:vAlign w:val="center"/>
          </w:tcPr>
          <w:p w:rsidR="00003BBB" w:rsidRDefault="00003BBB"/>
        </w:tc>
        <w:tc>
          <w:tcPr>
            <w:tcW w:w="1212" w:type="dxa"/>
            <w:vMerge/>
            <w:vAlign w:val="center"/>
          </w:tcPr>
          <w:p w:rsidR="00003BBB" w:rsidRDefault="00003BBB"/>
        </w:tc>
        <w:tc>
          <w:tcPr>
            <w:tcW w:w="1128" w:type="dxa"/>
            <w:vMerge/>
            <w:vAlign w:val="center"/>
          </w:tcPr>
          <w:p w:rsidR="00003BBB" w:rsidRDefault="00003BBB"/>
        </w:tc>
        <w:tc>
          <w:tcPr>
            <w:tcW w:w="1440" w:type="dxa"/>
            <w:vMerge/>
            <w:vAlign w:val="center"/>
          </w:tcPr>
          <w:p w:rsidR="00003BBB" w:rsidRDefault="00003BBB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003BBB" w:rsidRDefault="00003BBB">
            <w:pPr>
              <w:jc w:val="center"/>
            </w:pPr>
            <w:r>
              <w:rPr>
                <w:rFonts w:hint="eastAsia"/>
                <w:spacing w:val="53"/>
              </w:rPr>
              <w:t>消火設</w:t>
            </w:r>
            <w:r>
              <w:rPr>
                <w:rFonts w:hint="eastAsia"/>
              </w:rPr>
              <w:t>備</w:t>
            </w:r>
          </w:p>
        </w:tc>
        <w:tc>
          <w:tcPr>
            <w:tcW w:w="1440" w:type="dxa"/>
            <w:vAlign w:val="center"/>
          </w:tcPr>
          <w:p w:rsidR="00003BBB" w:rsidRDefault="00003BBB">
            <w:pPr>
              <w:jc w:val="center"/>
            </w:pPr>
            <w:r>
              <w:rPr>
                <w:rFonts w:hint="eastAsia"/>
                <w:spacing w:val="53"/>
              </w:rPr>
              <w:t>警報設</w:t>
            </w:r>
            <w:r>
              <w:rPr>
                <w:rFonts w:hint="eastAsia"/>
              </w:rPr>
              <w:t>備</w:t>
            </w:r>
          </w:p>
        </w:tc>
        <w:tc>
          <w:tcPr>
            <w:tcW w:w="1440" w:type="dxa"/>
            <w:vAlign w:val="center"/>
          </w:tcPr>
          <w:p w:rsidR="00003BBB" w:rsidRDefault="00003BBB">
            <w:pPr>
              <w:jc w:val="center"/>
            </w:pPr>
            <w:r>
              <w:rPr>
                <w:rFonts w:hint="eastAsia"/>
                <w:spacing w:val="53"/>
              </w:rPr>
              <w:t>避難設</w:t>
            </w:r>
            <w:r>
              <w:rPr>
                <w:rFonts w:hint="eastAsia"/>
              </w:rPr>
              <w:t>備</w:t>
            </w:r>
          </w:p>
        </w:tc>
      </w:tr>
      <w:tr w:rsidR="00003BBB" w:rsidTr="0099499D">
        <w:trPr>
          <w:cantSplit/>
          <w:trHeight w:val="440"/>
        </w:trPr>
        <w:tc>
          <w:tcPr>
            <w:tcW w:w="524" w:type="dxa"/>
            <w:vMerge/>
            <w:vAlign w:val="center"/>
          </w:tcPr>
          <w:p w:rsidR="00003BBB" w:rsidRDefault="00003BBB"/>
        </w:tc>
        <w:tc>
          <w:tcPr>
            <w:tcW w:w="1212" w:type="dxa"/>
            <w:vAlign w:val="center"/>
          </w:tcPr>
          <w:p w:rsidR="00003BBB" w:rsidRDefault="00003BBB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28" w:type="dxa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2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</w:tr>
      <w:tr w:rsidR="00003BBB" w:rsidTr="0099499D">
        <w:trPr>
          <w:cantSplit/>
          <w:trHeight w:val="440"/>
        </w:trPr>
        <w:tc>
          <w:tcPr>
            <w:tcW w:w="524" w:type="dxa"/>
            <w:vMerge/>
            <w:vAlign w:val="center"/>
          </w:tcPr>
          <w:p w:rsidR="00003BBB" w:rsidRDefault="00003BBB"/>
        </w:tc>
        <w:tc>
          <w:tcPr>
            <w:tcW w:w="1212" w:type="dxa"/>
            <w:vAlign w:val="center"/>
          </w:tcPr>
          <w:p w:rsidR="00003BBB" w:rsidRDefault="00003BBB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28" w:type="dxa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2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</w:tr>
      <w:tr w:rsidR="00003BBB" w:rsidTr="0099499D">
        <w:trPr>
          <w:cantSplit/>
          <w:trHeight w:val="440"/>
        </w:trPr>
        <w:tc>
          <w:tcPr>
            <w:tcW w:w="524" w:type="dxa"/>
            <w:vMerge/>
            <w:vAlign w:val="center"/>
          </w:tcPr>
          <w:p w:rsidR="00003BBB" w:rsidRDefault="00003BBB"/>
        </w:tc>
        <w:tc>
          <w:tcPr>
            <w:tcW w:w="1212" w:type="dxa"/>
            <w:vAlign w:val="center"/>
          </w:tcPr>
          <w:p w:rsidR="00003BBB" w:rsidRDefault="00003BBB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28" w:type="dxa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2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</w:tr>
      <w:tr w:rsidR="00003BBB" w:rsidTr="0099499D">
        <w:trPr>
          <w:cantSplit/>
          <w:trHeight w:val="440"/>
        </w:trPr>
        <w:tc>
          <w:tcPr>
            <w:tcW w:w="524" w:type="dxa"/>
            <w:vMerge/>
            <w:vAlign w:val="center"/>
          </w:tcPr>
          <w:p w:rsidR="00003BBB" w:rsidRDefault="00003BBB"/>
        </w:tc>
        <w:tc>
          <w:tcPr>
            <w:tcW w:w="1212" w:type="dxa"/>
            <w:vAlign w:val="center"/>
          </w:tcPr>
          <w:p w:rsidR="00003BBB" w:rsidRDefault="00003BBB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28" w:type="dxa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2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</w:tr>
      <w:tr w:rsidR="00003BBB" w:rsidTr="0099499D">
        <w:trPr>
          <w:cantSplit/>
          <w:trHeight w:val="440"/>
        </w:trPr>
        <w:tc>
          <w:tcPr>
            <w:tcW w:w="524" w:type="dxa"/>
            <w:vMerge/>
            <w:vAlign w:val="center"/>
          </w:tcPr>
          <w:p w:rsidR="00003BBB" w:rsidRDefault="00003BBB"/>
        </w:tc>
        <w:tc>
          <w:tcPr>
            <w:tcW w:w="1212" w:type="dxa"/>
            <w:vAlign w:val="center"/>
          </w:tcPr>
          <w:p w:rsidR="00003BBB" w:rsidRDefault="00003BBB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28" w:type="dxa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2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</w:tr>
      <w:tr w:rsidR="00003BBB" w:rsidTr="0099499D">
        <w:trPr>
          <w:cantSplit/>
          <w:trHeight w:val="440"/>
        </w:trPr>
        <w:tc>
          <w:tcPr>
            <w:tcW w:w="524" w:type="dxa"/>
            <w:vMerge/>
            <w:vAlign w:val="center"/>
          </w:tcPr>
          <w:p w:rsidR="00003BBB" w:rsidRDefault="00003BBB"/>
        </w:tc>
        <w:tc>
          <w:tcPr>
            <w:tcW w:w="1212" w:type="dxa"/>
            <w:vAlign w:val="center"/>
          </w:tcPr>
          <w:p w:rsidR="00003BBB" w:rsidRDefault="00003BBB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28" w:type="dxa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2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</w:tr>
      <w:tr w:rsidR="00003BBB" w:rsidTr="0099499D">
        <w:trPr>
          <w:cantSplit/>
          <w:trHeight w:val="440"/>
        </w:trPr>
        <w:tc>
          <w:tcPr>
            <w:tcW w:w="524" w:type="dxa"/>
            <w:vMerge/>
            <w:vAlign w:val="center"/>
          </w:tcPr>
          <w:p w:rsidR="00003BBB" w:rsidRDefault="00003BBB"/>
        </w:tc>
        <w:tc>
          <w:tcPr>
            <w:tcW w:w="1212" w:type="dxa"/>
            <w:vAlign w:val="center"/>
          </w:tcPr>
          <w:p w:rsidR="00003BBB" w:rsidRDefault="00003BB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128" w:type="dxa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tcBorders>
              <w:tr2bl w:val="single" w:sz="4" w:space="0" w:color="auto"/>
            </w:tcBorders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2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003BBB" w:rsidRDefault="00003BBB">
            <w:r>
              <w:rPr>
                <w:rFonts w:hint="eastAsia"/>
              </w:rPr>
              <w:t xml:space="preserve">　</w:t>
            </w:r>
          </w:p>
        </w:tc>
      </w:tr>
    </w:tbl>
    <w:p w:rsidR="00003BBB" w:rsidRDefault="00003BBB"/>
    <w:sectPr w:rsidR="00003BBB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BBB" w:rsidRDefault="00003BBB">
      <w:r>
        <w:separator/>
      </w:r>
    </w:p>
  </w:endnote>
  <w:endnote w:type="continuationSeparator" w:id="0">
    <w:p w:rsidR="00003BBB" w:rsidRDefault="0000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BBB" w:rsidRDefault="00003BB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3BBB" w:rsidRDefault="00003BB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BBB" w:rsidRDefault="00003BBB">
      <w:r>
        <w:separator/>
      </w:r>
    </w:p>
  </w:footnote>
  <w:footnote w:type="continuationSeparator" w:id="0">
    <w:p w:rsidR="00003BBB" w:rsidRDefault="00003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BB"/>
    <w:rsid w:val="00003BBB"/>
    <w:rsid w:val="005466B4"/>
    <w:rsid w:val="0099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F79008A2-979F-46AB-B87B-444AAA78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Plain Text"/>
    <w:basedOn w:val="a"/>
    <w:pPr>
      <w:wordWrap/>
      <w:overflowPunct/>
      <w:autoSpaceDE/>
      <w:autoSpaceDN/>
    </w:pPr>
    <w:rPr>
      <w:rFonts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様式第1号(その2)(第3条関係)</vt:lpstr>
      <vt:lpstr>様式第1号(その2)(第3条関係)</vt:lpstr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2002-01-26T04:34:00Z</cp:lastPrinted>
  <dcterms:created xsi:type="dcterms:W3CDTF">2019-03-28T06:01:00Z</dcterms:created>
  <dcterms:modified xsi:type="dcterms:W3CDTF">2019-03-28T06:01:00Z</dcterms:modified>
</cp:coreProperties>
</file>